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4C38" w:rsidRDefault="00F51759" w:rsidP="00F51759">
      <w:pPr>
        <w:tabs>
          <w:tab w:val="center" w:pos="4677"/>
        </w:tabs>
        <w:spacing w:after="0" w:line="288" w:lineRule="auto"/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50136C" w:rsidRDefault="0050136C" w:rsidP="00B84C38">
      <w:pPr>
        <w:tabs>
          <w:tab w:val="center" w:pos="4677"/>
        </w:tabs>
        <w:spacing w:after="0" w:line="288" w:lineRule="auto"/>
        <w:ind w:firstLine="284"/>
        <w:jc w:val="center"/>
        <w:rPr>
          <w:rFonts w:ascii="Times New Roman" w:hAnsi="Times New Roman" w:cs="Times New Roman"/>
          <w:sz w:val="28"/>
          <w:szCs w:val="28"/>
        </w:rPr>
      </w:pPr>
      <w:r w:rsidRPr="00C21867">
        <w:rPr>
          <w:rFonts w:ascii="Times New Roman" w:hAnsi="Times New Roman" w:cs="Times New Roman"/>
          <w:sz w:val="28"/>
          <w:szCs w:val="28"/>
        </w:rPr>
        <w:t xml:space="preserve">Повестка </w:t>
      </w:r>
      <w:r>
        <w:rPr>
          <w:rFonts w:ascii="Times New Roman" w:hAnsi="Times New Roman" w:cs="Times New Roman"/>
          <w:sz w:val="28"/>
          <w:szCs w:val="28"/>
        </w:rPr>
        <w:t xml:space="preserve"> заседания</w:t>
      </w:r>
    </w:p>
    <w:p w:rsidR="0050136C" w:rsidRDefault="0050136C" w:rsidP="00B84C38">
      <w:pPr>
        <w:spacing w:after="0" w:line="288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Общественного совета по улучшению инвестиционного климата</w:t>
      </w:r>
    </w:p>
    <w:p w:rsidR="0050136C" w:rsidRDefault="0050136C" w:rsidP="00B84C38">
      <w:pPr>
        <w:spacing w:after="0" w:line="288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Сорочинский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городской округ</w:t>
      </w:r>
    </w:p>
    <w:p w:rsidR="00B84C38" w:rsidRDefault="00B84C38" w:rsidP="00B84C38">
      <w:pPr>
        <w:spacing w:after="0" w:line="288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Оренбургской области</w:t>
      </w:r>
    </w:p>
    <w:p w:rsidR="0050136C" w:rsidRDefault="0050136C" w:rsidP="0050136C">
      <w:pPr>
        <w:spacing w:after="0" w:line="288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0136C" w:rsidRDefault="00BA7015" w:rsidP="0050136C">
      <w:pPr>
        <w:spacing w:after="0" w:line="192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Дата  проведения: </w:t>
      </w:r>
      <w:r w:rsidR="00EA5712">
        <w:rPr>
          <w:rFonts w:ascii="Times New Roman" w:hAnsi="Times New Roman" w:cs="Times New Roman"/>
          <w:sz w:val="28"/>
          <w:szCs w:val="28"/>
        </w:rPr>
        <w:t>30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A5712">
        <w:rPr>
          <w:rFonts w:ascii="Times New Roman" w:hAnsi="Times New Roman" w:cs="Times New Roman"/>
          <w:sz w:val="28"/>
          <w:szCs w:val="28"/>
        </w:rPr>
        <w:t>сентября</w:t>
      </w:r>
      <w:bookmarkStart w:id="0" w:name="_GoBack"/>
      <w:bookmarkEnd w:id="0"/>
      <w:r w:rsidR="00B955CB">
        <w:rPr>
          <w:rFonts w:ascii="Times New Roman" w:hAnsi="Times New Roman" w:cs="Times New Roman"/>
          <w:sz w:val="28"/>
          <w:szCs w:val="28"/>
        </w:rPr>
        <w:t xml:space="preserve"> 2019</w:t>
      </w:r>
      <w:r w:rsidR="0050136C">
        <w:rPr>
          <w:rFonts w:ascii="Times New Roman" w:hAnsi="Times New Roman" w:cs="Times New Roman"/>
          <w:sz w:val="28"/>
          <w:szCs w:val="28"/>
        </w:rPr>
        <w:t xml:space="preserve"> года   1</w:t>
      </w:r>
      <w:r w:rsidR="00DF2324">
        <w:rPr>
          <w:rFonts w:ascii="Times New Roman" w:hAnsi="Times New Roman" w:cs="Times New Roman"/>
          <w:sz w:val="28"/>
          <w:szCs w:val="28"/>
        </w:rPr>
        <w:t>5-0</w:t>
      </w:r>
      <w:r w:rsidR="0050136C">
        <w:rPr>
          <w:rFonts w:ascii="Times New Roman" w:hAnsi="Times New Roman" w:cs="Times New Roman"/>
          <w:sz w:val="28"/>
          <w:szCs w:val="28"/>
        </w:rPr>
        <w:t>0 часов.</w:t>
      </w:r>
    </w:p>
    <w:p w:rsidR="0050136C" w:rsidRDefault="0050136C" w:rsidP="0050136C">
      <w:pPr>
        <w:spacing w:after="0" w:line="19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0136C" w:rsidRDefault="0050136C" w:rsidP="0050136C">
      <w:pPr>
        <w:spacing w:after="0" w:line="192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Место проведения: г.</w:t>
      </w:r>
      <w:r w:rsidR="0069299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Сорочинск  ул.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Советская</w:t>
      </w:r>
      <w:proofErr w:type="gramEnd"/>
      <w:r>
        <w:rPr>
          <w:rFonts w:ascii="Times New Roman" w:hAnsi="Times New Roman" w:cs="Times New Roman"/>
          <w:sz w:val="28"/>
          <w:szCs w:val="28"/>
        </w:rPr>
        <w:t>,1,  малый зал заседаний.</w:t>
      </w:r>
    </w:p>
    <w:p w:rsidR="0050136C" w:rsidRDefault="0050136C" w:rsidP="0050136C">
      <w:pPr>
        <w:spacing w:after="0" w:line="192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0136C" w:rsidRDefault="00DF2324" w:rsidP="00DF2324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Обсуждение форм муниципальной поддержки субъектам инвестиционной деятельности</w:t>
      </w:r>
      <w:r w:rsidR="00F51759" w:rsidRPr="00F51759">
        <w:rPr>
          <w:rFonts w:ascii="Times New Roman" w:hAnsi="Times New Roman" w:cs="Times New Roman"/>
          <w:sz w:val="28"/>
          <w:szCs w:val="28"/>
        </w:rPr>
        <w:t xml:space="preserve"> </w:t>
      </w:r>
      <w:r w:rsidR="009E1EAB" w:rsidRPr="00F51759">
        <w:rPr>
          <w:rFonts w:ascii="Times New Roman" w:hAnsi="Times New Roman" w:cs="Times New Roman"/>
          <w:sz w:val="28"/>
          <w:szCs w:val="28"/>
        </w:rPr>
        <w:t xml:space="preserve"> (докладчик – </w:t>
      </w:r>
      <w:proofErr w:type="spellStart"/>
      <w:r w:rsidR="009E1EAB" w:rsidRPr="00F51759">
        <w:rPr>
          <w:rFonts w:ascii="Times New Roman" w:hAnsi="Times New Roman" w:cs="Times New Roman"/>
          <w:sz w:val="28"/>
          <w:szCs w:val="28"/>
        </w:rPr>
        <w:t>Салдина</w:t>
      </w:r>
      <w:proofErr w:type="spellEnd"/>
      <w:r w:rsidR="009E1EAB" w:rsidRPr="00F51759">
        <w:rPr>
          <w:rFonts w:ascii="Times New Roman" w:hAnsi="Times New Roman" w:cs="Times New Roman"/>
          <w:sz w:val="28"/>
          <w:szCs w:val="28"/>
        </w:rPr>
        <w:t xml:space="preserve"> </w:t>
      </w:r>
      <w:r w:rsidR="00F51759">
        <w:rPr>
          <w:rFonts w:ascii="Times New Roman" w:hAnsi="Times New Roman" w:cs="Times New Roman"/>
          <w:sz w:val="28"/>
          <w:szCs w:val="28"/>
        </w:rPr>
        <w:t>Т.Н.</w:t>
      </w:r>
      <w:r w:rsidR="009E1EAB" w:rsidRPr="00F51759">
        <w:rPr>
          <w:rFonts w:ascii="Times New Roman" w:hAnsi="Times New Roman" w:cs="Times New Roman"/>
          <w:sz w:val="28"/>
          <w:szCs w:val="28"/>
        </w:rPr>
        <w:t>)</w:t>
      </w:r>
      <w:r w:rsidR="004D5795" w:rsidRPr="00F51759">
        <w:rPr>
          <w:rFonts w:ascii="Times New Roman" w:hAnsi="Times New Roman" w:cs="Times New Roman"/>
          <w:sz w:val="28"/>
          <w:szCs w:val="28"/>
        </w:rPr>
        <w:t>.</w:t>
      </w:r>
    </w:p>
    <w:p w:rsidR="00F51759" w:rsidRPr="00F51759" w:rsidRDefault="00F51759" w:rsidP="00F51759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51759" w:rsidRDefault="00DF2324" w:rsidP="00F51759">
      <w:pPr>
        <w:pStyle w:val="a3"/>
        <w:numPr>
          <w:ilvl w:val="0"/>
          <w:numId w:val="1"/>
        </w:numPr>
        <w:spacing w:after="0" w:line="240" w:lineRule="auto"/>
        <w:ind w:left="-142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подготовке к участию в экономическом форуме «Оренбуржь</w:t>
      </w:r>
      <w:proofErr w:type="gramStart"/>
      <w:r>
        <w:rPr>
          <w:rFonts w:ascii="Times New Roman" w:hAnsi="Times New Roman" w:cs="Times New Roman"/>
          <w:sz w:val="28"/>
          <w:szCs w:val="28"/>
        </w:rPr>
        <w:t>е-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сердце Евразии»</w:t>
      </w:r>
      <w:r w:rsidR="00F51759" w:rsidRPr="00F51759">
        <w:rPr>
          <w:rFonts w:ascii="Times New Roman" w:hAnsi="Times New Roman" w:cs="Times New Roman"/>
          <w:sz w:val="28"/>
          <w:szCs w:val="28"/>
        </w:rPr>
        <w:t xml:space="preserve"> (докладчик – </w:t>
      </w:r>
      <w:r>
        <w:rPr>
          <w:rFonts w:ascii="Times New Roman" w:hAnsi="Times New Roman" w:cs="Times New Roman"/>
          <w:sz w:val="28"/>
          <w:szCs w:val="28"/>
        </w:rPr>
        <w:t xml:space="preserve">Павлова </w:t>
      </w:r>
      <w:r w:rsidR="00F5175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Е</w:t>
      </w:r>
      <w:r w:rsidR="00F51759">
        <w:rPr>
          <w:rFonts w:ascii="Times New Roman" w:hAnsi="Times New Roman" w:cs="Times New Roman"/>
          <w:sz w:val="28"/>
          <w:szCs w:val="28"/>
        </w:rPr>
        <w:t>.А.)</w:t>
      </w:r>
      <w:r w:rsidR="003A21B2">
        <w:rPr>
          <w:rFonts w:ascii="Times New Roman" w:hAnsi="Times New Roman" w:cs="Times New Roman"/>
          <w:sz w:val="28"/>
          <w:szCs w:val="28"/>
        </w:rPr>
        <w:t>.</w:t>
      </w:r>
    </w:p>
    <w:p w:rsidR="003A21B2" w:rsidRPr="003A21B2" w:rsidRDefault="003A21B2" w:rsidP="003A21B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A21B2" w:rsidRPr="00F51759" w:rsidRDefault="00DF2324" w:rsidP="00F51759">
      <w:pPr>
        <w:pStyle w:val="a3"/>
        <w:numPr>
          <w:ilvl w:val="0"/>
          <w:numId w:val="1"/>
        </w:numPr>
        <w:spacing w:after="0" w:line="240" w:lineRule="auto"/>
        <w:ind w:left="-142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Прочие вопросы: Реализация национальных проектов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Сорочинском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городском округе </w:t>
      </w:r>
      <w:r w:rsidR="003A21B2">
        <w:rPr>
          <w:rFonts w:ascii="Times New Roman" w:hAnsi="Times New Roman" w:cs="Times New Roman"/>
          <w:sz w:val="28"/>
          <w:szCs w:val="28"/>
        </w:rPr>
        <w:t xml:space="preserve"> (докладчик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Салдина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Т.Н.</w:t>
      </w:r>
      <w:r w:rsidR="003A21B2">
        <w:rPr>
          <w:rFonts w:ascii="Times New Roman" w:hAnsi="Times New Roman" w:cs="Times New Roman"/>
          <w:sz w:val="28"/>
          <w:szCs w:val="28"/>
        </w:rPr>
        <w:t>)</w:t>
      </w:r>
      <w:r w:rsidR="00E35C16">
        <w:rPr>
          <w:rFonts w:ascii="Times New Roman" w:hAnsi="Times New Roman" w:cs="Times New Roman"/>
          <w:sz w:val="28"/>
          <w:szCs w:val="28"/>
        </w:rPr>
        <w:t>.</w:t>
      </w:r>
    </w:p>
    <w:p w:rsidR="00F51759" w:rsidRPr="00F51759" w:rsidRDefault="00F51759" w:rsidP="00F51759">
      <w:pPr>
        <w:pStyle w:val="a3"/>
        <w:spacing w:after="0" w:line="240" w:lineRule="auto"/>
        <w:ind w:left="-142" w:firstLine="142"/>
        <w:jc w:val="both"/>
        <w:rPr>
          <w:rFonts w:ascii="Times New Roman" w:hAnsi="Times New Roman" w:cs="Times New Roman"/>
          <w:sz w:val="28"/>
          <w:szCs w:val="28"/>
        </w:rPr>
      </w:pPr>
    </w:p>
    <w:p w:rsidR="00734F75" w:rsidRPr="0050136C" w:rsidRDefault="00734F75" w:rsidP="00734F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734F75" w:rsidRPr="0050136C" w:rsidSect="00C475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E40426"/>
    <w:multiLevelType w:val="hybridMultilevel"/>
    <w:tmpl w:val="6D2ED6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6EDA"/>
    <w:rsid w:val="000F7E89"/>
    <w:rsid w:val="002565FB"/>
    <w:rsid w:val="00263D68"/>
    <w:rsid w:val="003A21B2"/>
    <w:rsid w:val="004D5795"/>
    <w:rsid w:val="004E1C0C"/>
    <w:rsid w:val="00500825"/>
    <w:rsid w:val="0050136C"/>
    <w:rsid w:val="005201DD"/>
    <w:rsid w:val="00580AB0"/>
    <w:rsid w:val="00692992"/>
    <w:rsid w:val="006A5A11"/>
    <w:rsid w:val="006E2C6C"/>
    <w:rsid w:val="006F66E0"/>
    <w:rsid w:val="00734F75"/>
    <w:rsid w:val="0074027B"/>
    <w:rsid w:val="00780CA5"/>
    <w:rsid w:val="007E04B4"/>
    <w:rsid w:val="00855823"/>
    <w:rsid w:val="00933C28"/>
    <w:rsid w:val="009400BE"/>
    <w:rsid w:val="009671A4"/>
    <w:rsid w:val="009B6175"/>
    <w:rsid w:val="009E1EAB"/>
    <w:rsid w:val="00A26CF0"/>
    <w:rsid w:val="00A46EDA"/>
    <w:rsid w:val="00AB4C32"/>
    <w:rsid w:val="00B200B9"/>
    <w:rsid w:val="00B84C38"/>
    <w:rsid w:val="00B955CB"/>
    <w:rsid w:val="00BA5D60"/>
    <w:rsid w:val="00BA7015"/>
    <w:rsid w:val="00BB4E81"/>
    <w:rsid w:val="00BD4D06"/>
    <w:rsid w:val="00C475DE"/>
    <w:rsid w:val="00CC5DC2"/>
    <w:rsid w:val="00D51278"/>
    <w:rsid w:val="00DA74B3"/>
    <w:rsid w:val="00DF2324"/>
    <w:rsid w:val="00E35C16"/>
    <w:rsid w:val="00E509D5"/>
    <w:rsid w:val="00E56B56"/>
    <w:rsid w:val="00EA5712"/>
    <w:rsid w:val="00F517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36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34F75"/>
    <w:pPr>
      <w:ind w:left="720"/>
      <w:contextualSpacing/>
    </w:pPr>
  </w:style>
  <w:style w:type="paragraph" w:styleId="2">
    <w:name w:val="Body Text 2"/>
    <w:basedOn w:val="a"/>
    <w:link w:val="20"/>
    <w:unhideWhenUsed/>
    <w:rsid w:val="00B955CB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B955C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36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34F75"/>
    <w:pPr>
      <w:ind w:left="720"/>
      <w:contextualSpacing/>
    </w:pPr>
  </w:style>
  <w:style w:type="paragraph" w:styleId="2">
    <w:name w:val="Body Text 2"/>
    <w:basedOn w:val="a"/>
    <w:link w:val="20"/>
    <w:unhideWhenUsed/>
    <w:rsid w:val="00B955CB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B955C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90</Words>
  <Characters>517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Saldina</dc:creator>
  <cp:lastModifiedBy>Saldina</cp:lastModifiedBy>
  <cp:revision>13</cp:revision>
  <cp:lastPrinted>2019-01-14T10:23:00Z</cp:lastPrinted>
  <dcterms:created xsi:type="dcterms:W3CDTF">2019-05-24T13:49:00Z</dcterms:created>
  <dcterms:modified xsi:type="dcterms:W3CDTF">2019-10-04T11:45:00Z</dcterms:modified>
</cp:coreProperties>
</file>